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3C26E9">
        <w:rPr>
          <w:rFonts w:ascii="Times New Roman" w:hAnsi="Times New Roman" w:cs="Times New Roman"/>
          <w:sz w:val="28"/>
          <w:szCs w:val="28"/>
        </w:rPr>
        <w:t>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 xml:space="preserve">ия </w:t>
      </w:r>
      <w:r w:rsidR="00AA590E">
        <w:rPr>
          <w:rFonts w:ascii="Times New Roman" w:hAnsi="Times New Roman" w:cs="Times New Roman"/>
          <w:sz w:val="28"/>
          <w:szCs w:val="28"/>
        </w:rPr>
        <w:t>объекта</w:t>
      </w:r>
      <w:r w:rsidR="000E7C4A">
        <w:rPr>
          <w:rFonts w:ascii="Times New Roman" w:hAnsi="Times New Roman" w:cs="Times New Roman"/>
          <w:sz w:val="28"/>
          <w:szCs w:val="28"/>
        </w:rPr>
        <w:t xml:space="preserve"> – сооружение электротехническое: ТП-ТО 151 – 10/0,4 кВ, г. Топки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>в границах кадастрового квартала 42:04:0</w:t>
      </w:r>
      <w:r w:rsidR="000E7C4A">
        <w:rPr>
          <w:rFonts w:ascii="Times New Roman" w:hAnsi="Times New Roman" w:cs="Times New Roman"/>
          <w:sz w:val="28"/>
          <w:szCs w:val="28"/>
        </w:rPr>
        <w:t>318005</w:t>
      </w:r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E7C4A">
        <w:rPr>
          <w:rFonts w:ascii="Times New Roman" w:hAnsi="Times New Roman" w:cs="Times New Roman"/>
          <w:sz w:val="28"/>
          <w:szCs w:val="28"/>
        </w:rPr>
        <w:t>2</w:t>
      </w:r>
      <w:r w:rsidR="00E77CD3">
        <w:rPr>
          <w:rFonts w:ascii="Times New Roman" w:hAnsi="Times New Roman" w:cs="Times New Roman"/>
          <w:sz w:val="28"/>
          <w:szCs w:val="28"/>
        </w:rPr>
        <w:t>3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F605B3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0E7C4A">
        <w:rPr>
          <w:rFonts w:ascii="Times New Roman" w:hAnsi="Times New Roman" w:cs="Times New Roman"/>
          <w:sz w:val="28"/>
          <w:szCs w:val="28"/>
        </w:rPr>
        <w:t>30.06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745C6" w:rsidRDefault="000E7C4A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7EC2A1A" wp14:editId="5A17EB41">
            <wp:simplePos x="0" y="0"/>
            <wp:positionH relativeFrom="column">
              <wp:posOffset>693420</wp:posOffset>
            </wp:positionH>
            <wp:positionV relativeFrom="paragraph">
              <wp:posOffset>199390</wp:posOffset>
            </wp:positionV>
            <wp:extent cx="3864523" cy="4711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2" t="12827" r="22074" b="5799"/>
                    <a:stretch/>
                  </pic:blipFill>
                  <pic:spPr bwMode="auto">
                    <a:xfrm>
                      <a:off x="0" y="0"/>
                      <a:ext cx="3864523" cy="471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E7C4A" w:rsidRDefault="000E7C4A" w:rsidP="001274C8">
      <w:pPr>
        <w:spacing w:after="0"/>
        <w:jc w:val="both"/>
        <w:rPr>
          <w:noProof/>
          <w:lang w:eastAsia="ru-RU"/>
        </w:rPr>
      </w:pPr>
    </w:p>
    <w:p w:rsidR="000E7C4A" w:rsidRDefault="000E7C4A" w:rsidP="001274C8">
      <w:pPr>
        <w:spacing w:after="0"/>
        <w:jc w:val="both"/>
        <w:rPr>
          <w:noProof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2421" w:rsidRDefault="00392421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C26E9" w:rsidSect="000E7C4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7DC" w:rsidRDefault="009F27DC" w:rsidP="00F54F90">
      <w:pPr>
        <w:spacing w:after="0" w:line="240" w:lineRule="auto"/>
      </w:pPr>
      <w:r>
        <w:separator/>
      </w:r>
    </w:p>
  </w:endnote>
  <w:endnote w:type="continuationSeparator" w:id="0">
    <w:p w:rsidR="009F27DC" w:rsidRDefault="009F27D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7DC" w:rsidRDefault="009F27DC" w:rsidP="00F54F90">
      <w:pPr>
        <w:spacing w:after="0" w:line="240" w:lineRule="auto"/>
      </w:pPr>
      <w:r>
        <w:separator/>
      </w:r>
    </w:p>
  </w:footnote>
  <w:footnote w:type="continuationSeparator" w:id="0">
    <w:p w:rsidR="009F27DC" w:rsidRDefault="009F27D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22381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E7C4A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B5763"/>
    <w:rsid w:val="001B6FB8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92421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9F27DC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6669"/>
    <w:rsid w:val="00B17CEC"/>
    <w:rsid w:val="00B35BA3"/>
    <w:rsid w:val="00B40F91"/>
    <w:rsid w:val="00B4700E"/>
    <w:rsid w:val="00B510D6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77CD3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05B3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929D9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6B09A-BA59-44E2-8575-0DCC7C1A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128</cp:revision>
  <cp:lastPrinted>2023-06-13T02:50:00Z</cp:lastPrinted>
  <dcterms:created xsi:type="dcterms:W3CDTF">2019-03-01T06:54:00Z</dcterms:created>
  <dcterms:modified xsi:type="dcterms:W3CDTF">2023-06-13T02:50:00Z</dcterms:modified>
</cp:coreProperties>
</file>